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9E" w:rsidRDefault="0038119E" w:rsidP="0038119E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Arial"/>
          <w:b/>
          <w:bCs/>
          <w:color w:val="800000"/>
          <w:sz w:val="33"/>
          <w:szCs w:val="33"/>
          <w:lang w:eastAsia="ru-RU"/>
        </w:rPr>
      </w:pPr>
      <w:r w:rsidRPr="0038119E">
        <w:rPr>
          <w:rFonts w:ascii="Verdana" w:eastAsia="Times New Roman" w:hAnsi="Verdana" w:cs="Arial"/>
          <w:b/>
          <w:bCs/>
          <w:color w:val="800000"/>
          <w:sz w:val="33"/>
          <w:szCs w:val="33"/>
          <w:lang w:eastAsia="ru-RU"/>
        </w:rPr>
        <w:t>Телефон Доверия</w:t>
      </w:r>
      <w:r w:rsidRPr="003811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523875" distR="523875" simplePos="0" relativeHeight="251659264" behindDoc="0" locked="0" layoutInCell="1" allowOverlap="0" wp14:anchorId="1A0595AA" wp14:editId="634B658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95400"/>
            <wp:effectExtent l="0" t="0" r="0" b="0"/>
            <wp:wrapSquare wrapText="bothSides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19E" w:rsidRPr="0038119E" w:rsidRDefault="0038119E" w:rsidP="0038119E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38119E">
        <w:rPr>
          <w:rFonts w:ascii="Verdana" w:eastAsia="Times New Roman" w:hAnsi="Verdana" w:cs="Arial"/>
          <w:b/>
          <w:color w:val="FF0000"/>
          <w:sz w:val="40"/>
          <w:szCs w:val="40"/>
          <w:lang w:eastAsia="ru-RU"/>
        </w:rPr>
        <w:t xml:space="preserve">    </w:t>
      </w:r>
      <w:r w:rsidR="00BC51B7" w:rsidRPr="00420BA8">
        <w:rPr>
          <w:rFonts w:ascii="Verdana" w:eastAsia="Times New Roman" w:hAnsi="Verdana" w:cs="Arial"/>
          <w:b/>
          <w:color w:val="FF0000"/>
          <w:sz w:val="40"/>
          <w:szCs w:val="40"/>
          <w:lang w:eastAsia="ru-RU"/>
        </w:rPr>
        <w:t xml:space="preserve">    </w:t>
      </w:r>
      <w:r w:rsidRPr="0038119E">
        <w:rPr>
          <w:rFonts w:ascii="Verdana" w:eastAsia="Times New Roman" w:hAnsi="Verdana" w:cs="Arial"/>
          <w:b/>
          <w:color w:val="FF0000"/>
          <w:sz w:val="40"/>
          <w:szCs w:val="40"/>
          <w:lang w:eastAsia="ru-RU"/>
        </w:rPr>
        <w:t> </w:t>
      </w:r>
      <w:r w:rsidR="00BC51B7" w:rsidRPr="00420BA8">
        <w:rPr>
          <w:rFonts w:ascii="Verdana" w:eastAsia="Times New Roman" w:hAnsi="Verdana" w:cs="Arial"/>
          <w:b/>
          <w:color w:val="FF0000"/>
          <w:sz w:val="40"/>
          <w:szCs w:val="40"/>
          <w:lang w:eastAsia="ru-RU"/>
        </w:rPr>
        <w:t>8–800–2000–122.</w:t>
      </w:r>
    </w:p>
    <w:p w:rsidR="0038119E" w:rsidRPr="0038119E" w:rsidRDefault="0038119E" w:rsidP="0038119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1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8119E" w:rsidRPr="0038119E" w:rsidRDefault="0038119E" w:rsidP="0038119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19E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 каждого из нас бывают в жизни ситуации, с которыми трудно справиться самому. Ссора, конфликты, одиночество, сильные чувства, сложность что-то решить или выбрать, тяжелые для нас потери, горе</w:t>
      </w:r>
      <w:proofErr w:type="gramStart"/>
      <w:r w:rsidRPr="0038119E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… И</w:t>
      </w:r>
      <w:proofErr w:type="gramEnd"/>
      <w:r w:rsidRPr="0038119E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тогда важным оказывается получить чью-то поддержку… Но не всегда рядом оказывается человек, которому можно довериться… Близкие могут не понять, друзья далеко, к чужим людям обратиться неловко… Именно в такие моменты лучшей помощью может стать телефон доверия.</w:t>
      </w:r>
    </w:p>
    <w:p w:rsidR="0038119E" w:rsidRPr="0038119E" w:rsidRDefault="0038119E" w:rsidP="0038119E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1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8119E" w:rsidRPr="0038119E" w:rsidRDefault="0038119E" w:rsidP="0038119E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19E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    </w:t>
      </w:r>
      <w:r w:rsidRPr="0038119E">
        <w:rPr>
          <w:rFonts w:ascii="Verdana" w:eastAsia="Times New Roman" w:hAnsi="Verdana" w:cs="Arial"/>
          <w:color w:val="800000"/>
          <w:sz w:val="27"/>
          <w:szCs w:val="27"/>
          <w:lang w:eastAsia="ru-RU"/>
        </w:rPr>
        <w:t>Телефон работает АНОНИМНО</w:t>
      </w:r>
      <w:r w:rsidRPr="0038119E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, то есть вы не знаете и не видите консультанта, и он не знает и не видит вас. Это снимает неловкость и стеснение, которое мешает некоторым людям обратиться к психологу за очной беседой. Иногда бывает трудно решиться открыться чужому человеку и попросить помощи, а здесь просто надо снять трубку и набрать номер. И можно быть уверенным, что тебя выслушают, примут и поймут.</w:t>
      </w:r>
    </w:p>
    <w:p w:rsidR="0038119E" w:rsidRPr="0038119E" w:rsidRDefault="0038119E" w:rsidP="0038119E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19E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    </w:t>
      </w:r>
      <w:r w:rsidRPr="0038119E">
        <w:rPr>
          <w:rFonts w:ascii="Verdana" w:eastAsia="Times New Roman" w:hAnsi="Verdana" w:cs="Arial"/>
          <w:color w:val="800000"/>
          <w:sz w:val="27"/>
          <w:szCs w:val="27"/>
          <w:lang w:eastAsia="ru-RU"/>
        </w:rPr>
        <w:t>По телефону доверия вы получаете помощь СРАЗУ В МОМЕНТ ОБРАЩЕНИЯ</w:t>
      </w:r>
      <w:r w:rsidRPr="0038119E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. Это удобно – можно позвонить из дома, с улицы, не надо никуда ехать, записываться на другой день. Что особенно важно в тех острых ситуациях, когда сил </w:t>
      </w:r>
      <w:proofErr w:type="gramStart"/>
      <w:r w:rsidRPr="0038119E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ждать у вас просто нет, и нужно поговорить с кем-то прямо сейчас, именно в эту минуту с кем-то поделиться своими чувствами и получить поддержку</w:t>
      </w:r>
      <w:proofErr w:type="gramEnd"/>
      <w:r w:rsidRPr="0038119E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</w:t>
      </w:r>
    </w:p>
    <w:p w:rsidR="0038119E" w:rsidRPr="0038119E" w:rsidRDefault="0038119E" w:rsidP="0038119E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19E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    </w:t>
      </w:r>
      <w:r w:rsidRPr="0038119E">
        <w:rPr>
          <w:rFonts w:ascii="Verdana" w:eastAsia="Times New Roman" w:hAnsi="Verdana" w:cs="Arial"/>
          <w:color w:val="800000"/>
          <w:sz w:val="27"/>
          <w:szCs w:val="27"/>
          <w:lang w:eastAsia="ru-RU"/>
        </w:rPr>
        <w:t>На телефоне доверия вы получаете КВАЛИФИЦИРОВАННУЮ ПСИХОЛОГИЧЕСКУЮ ПОМОЩЬ</w:t>
      </w:r>
      <w:r w:rsidRPr="0038119E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 Некоторые люди не обращаются к психологу, потому что стараются обсуждать свои ситуации с друзьями. Но друзья что-то  посоветуют, только исходя из своего личного опыта, а на телефоне доверия находятся специально подготовленные психологи, которые имеют большую базу данных и в случае необходимости смогут подсказать, куда лучше обратиться в той или иной ситуации.</w:t>
      </w:r>
    </w:p>
    <w:p w:rsidR="0038119E" w:rsidRPr="0038119E" w:rsidRDefault="0038119E" w:rsidP="0038119E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19E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</w:t>
      </w:r>
    </w:p>
    <w:p w:rsidR="0038119E" w:rsidRPr="0038119E" w:rsidRDefault="0038119E" w:rsidP="0038119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19E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    </w:t>
      </w:r>
      <w:r w:rsidRPr="0038119E">
        <w:rPr>
          <w:rFonts w:ascii="Verdana" w:eastAsia="Times New Roman" w:hAnsi="Verdana" w:cs="Arial"/>
          <w:b/>
          <w:bCs/>
          <w:color w:val="800000"/>
          <w:sz w:val="27"/>
          <w:szCs w:val="27"/>
          <w:lang w:eastAsia="ru-RU"/>
        </w:rPr>
        <w:t>Опытные психологи по телефону анонимно, бесплатно помогут вам разобраться в собственных чувствах, увидеть новые стороны ситуации. И тогда вам будет легче найти выход из самых трудных обстоятельств…</w:t>
      </w:r>
    </w:p>
    <w:p w:rsidR="0038119E" w:rsidRPr="0038119E" w:rsidRDefault="0038119E" w:rsidP="0038119E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19E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</w:t>
      </w:r>
    </w:p>
    <w:p w:rsidR="0038119E" w:rsidRPr="0038119E" w:rsidRDefault="0038119E" w:rsidP="0038119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19E">
        <w:rPr>
          <w:rFonts w:ascii="Verdana" w:eastAsia="Times New Roman" w:hAnsi="Verdana" w:cs="Arial"/>
          <w:b/>
          <w:bCs/>
          <w:color w:val="800000"/>
          <w:sz w:val="33"/>
          <w:szCs w:val="33"/>
          <w:lang w:eastAsia="ru-RU"/>
        </w:rPr>
        <w:lastRenderedPageBreak/>
        <w:t>Анонимно, бесплатно, каждый день</w:t>
      </w:r>
    </w:p>
    <w:p w:rsidR="0038119E" w:rsidRPr="0038119E" w:rsidRDefault="00BC51B7" w:rsidP="0038119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1B1B1B"/>
          <w:sz w:val="21"/>
          <w:szCs w:val="21"/>
          <w:shd w:val="clear" w:color="auto" w:fill="FFFFFF"/>
        </w:rPr>
        <w:t>В Оренбургской области действует круглосуточный Детский телефон доверия с единым общероссийским номером </w:t>
      </w:r>
      <w:r w:rsidRPr="00420BA8">
        <w:rPr>
          <w:rStyle w:val="a3"/>
          <w:rFonts w:ascii="Arial" w:hAnsi="Arial" w:cs="Arial"/>
          <w:color w:val="FF0000"/>
          <w:sz w:val="40"/>
          <w:szCs w:val="40"/>
          <w:shd w:val="clear" w:color="auto" w:fill="FFFFFF"/>
        </w:rPr>
        <w:t>8–800–2000–122</w:t>
      </w:r>
      <w:r w:rsidRPr="00420BA8">
        <w:rPr>
          <w:rFonts w:ascii="Arial" w:hAnsi="Arial" w:cs="Arial"/>
          <w:color w:val="FF0000"/>
          <w:sz w:val="40"/>
          <w:szCs w:val="40"/>
          <w:shd w:val="clear" w:color="auto" w:fill="FFFFFF"/>
        </w:rPr>
        <w:t>.</w:t>
      </w:r>
      <w:r w:rsidR="0038119E" w:rsidRPr="0038119E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</w:p>
    <w:p w:rsidR="0038119E" w:rsidRPr="0038119E" w:rsidRDefault="0038119E" w:rsidP="0038119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19E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>ИНФОРМАЦИОННОЕ ПИСЬМО</w:t>
      </w:r>
      <w:r w:rsidRPr="0038119E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38119E" w:rsidRPr="0038119E" w:rsidRDefault="0038119E" w:rsidP="0038119E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19E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Дети и подростки являются наиболее уязвимой социальной группой. Несчастные случаи, последствия катастроф, общественных потрясений в значительной степени сказываются на эмоциональном климате в детской и подростковой среде. Дети и подростки подвержены эмоциональному давлению, чаще, чем взрослые становятся жертвами жестокости и морального принуждения.</w:t>
      </w:r>
    </w:p>
    <w:p w:rsidR="0038119E" w:rsidRPr="0038119E" w:rsidRDefault="0038119E" w:rsidP="0038119E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19E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Для обеспечения нормального развития ребенка должна удовлетворяться его потребность в безопасности, уважительном отношении, любви. Когда у ребенка возникают первые проблемы в отношении с социумом, учителя и родители зачастую считают его поведение проявлением лени или недостатками воспитания. В этой ситуации общество переносит на ребенка ответственность за происходящее.</w:t>
      </w:r>
    </w:p>
    <w:p w:rsidR="0038119E" w:rsidRPr="0038119E" w:rsidRDefault="0038119E" w:rsidP="0038119E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19E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Конфликты между родителями и ребенком, конфликты в подростковой среде, попытки «поделить» ребенка после развода родителей, проблемы общения со сверстниками, противоположным полом, «школьный» кризис, физическое и сексуальное насилие приводят </w:t>
      </w:r>
      <w:proofErr w:type="gramStart"/>
      <w:r w:rsidRPr="0038119E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к</w:t>
      </w:r>
      <w:proofErr w:type="gramEnd"/>
      <w:r w:rsidRPr="0038119E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выраженной психологической </w:t>
      </w:r>
      <w:proofErr w:type="spellStart"/>
      <w:r w:rsidRPr="0038119E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дезадаптации</w:t>
      </w:r>
      <w:proofErr w:type="spellEnd"/>
      <w:r w:rsidRPr="0038119E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ребенка. </w:t>
      </w:r>
      <w:proofErr w:type="gramStart"/>
      <w:r w:rsidRPr="0038119E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Следствие – суицидальные действия, депрессивные реакции, неадекватное поведение (компьютерная и Интернет-зависимость, прогулы, воровство, уходы и бродяжничество, употребление </w:t>
      </w:r>
      <w:proofErr w:type="spellStart"/>
      <w:r w:rsidRPr="0038119E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психоактивных</w:t>
      </w:r>
      <w:proofErr w:type="spellEnd"/>
      <w:r w:rsidRPr="0038119E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веществ, агрессивное поведение и противоправные действия).</w:t>
      </w:r>
      <w:proofErr w:type="gramEnd"/>
    </w:p>
    <w:p w:rsidR="00420BA8" w:rsidRPr="00420BA8" w:rsidRDefault="0038119E" w:rsidP="00420BA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38119E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 </w:t>
      </w:r>
    </w:p>
    <w:p w:rsidR="0038119E" w:rsidRPr="0038119E" w:rsidRDefault="00420BA8" w:rsidP="00420BA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420BA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Единый социальный телефон для обращений граждан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:   </w:t>
      </w:r>
      <w:r w:rsidRPr="00420BA8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+7 3532 77-03-03</w:t>
      </w:r>
    </w:p>
    <w:p w:rsidR="003342E6" w:rsidRPr="00420BA8" w:rsidRDefault="00420BA8">
      <w:pPr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420BA8">
        <w:rPr>
          <w:rFonts w:ascii="Times New Roman" w:hAnsi="Times New Roman" w:cs="Times New Roman"/>
          <w:b/>
          <w:sz w:val="40"/>
          <w:szCs w:val="40"/>
        </w:rPr>
        <w:t>Телефоны доверия УМВД России по Оренбургской области: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420BA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20BA8">
        <w:rPr>
          <w:rFonts w:ascii="Times New Roman" w:hAnsi="Times New Roman" w:cs="Times New Roman"/>
          <w:b/>
          <w:color w:val="FF0000"/>
          <w:sz w:val="40"/>
          <w:szCs w:val="40"/>
        </w:rPr>
        <w:t>(3532) 79-10-00.</w:t>
      </w:r>
      <w:bookmarkStart w:id="0" w:name="_GoBack"/>
      <w:bookmarkEnd w:id="0"/>
    </w:p>
    <w:sectPr w:rsidR="003342E6" w:rsidRPr="0042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97"/>
    <w:rsid w:val="003342E6"/>
    <w:rsid w:val="0038119E"/>
    <w:rsid w:val="00420BA8"/>
    <w:rsid w:val="00BC51B7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2018-11-01T14:50:00Z</dcterms:created>
  <dcterms:modified xsi:type="dcterms:W3CDTF">2018-11-01T14:57:00Z</dcterms:modified>
</cp:coreProperties>
</file>