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4" w:rsidRPr="00A64011" w:rsidRDefault="00240EA4" w:rsidP="00BD7788">
      <w:pPr>
        <w:pStyle w:val="Default"/>
        <w:jc w:val="center"/>
      </w:pPr>
    </w:p>
    <w:p w:rsidR="00240EA4" w:rsidRPr="00A64011" w:rsidRDefault="00240EA4" w:rsidP="00BD7788">
      <w:pPr>
        <w:pStyle w:val="Default"/>
        <w:jc w:val="center"/>
      </w:pPr>
      <w:r w:rsidRPr="00A64011">
        <w:rPr>
          <w:b/>
          <w:bCs/>
        </w:rPr>
        <w:t>Аннотация к рабочей программе элективного курса по биологии</w:t>
      </w:r>
    </w:p>
    <w:p w:rsidR="00240EA4" w:rsidRPr="00A64011" w:rsidRDefault="00240EA4" w:rsidP="00BD7788">
      <w:pPr>
        <w:pStyle w:val="Default"/>
        <w:jc w:val="center"/>
      </w:pPr>
      <w:r w:rsidRPr="00A64011">
        <w:rPr>
          <w:b/>
          <w:bCs/>
        </w:rPr>
        <w:t>«Основы гигиены и санитарии» для 11 класса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Элективный курс «Основы гигиены и санитарии» предоставляет учащимся сведения о физическом, психическом и социальном здоровье человека, не рассматриваемые в школьной программе по биологии. Получение ими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семьи.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Предлагаемый элективный курс носит обучающий, развивающий и социальный характер. Он является необходимым для учащихся старшей ступени, так как позволит школьникам понять причину многих заболеваний, заставит их задуматься о своём здоровье и его сохранении. Школьник будет ориентироваться на выбор профессии согласно жизненным ресурсам своего организма. </w:t>
      </w:r>
    </w:p>
    <w:p w:rsidR="00240EA4" w:rsidRPr="00A64011" w:rsidRDefault="00240EA4" w:rsidP="00BD7788">
      <w:pPr>
        <w:pStyle w:val="Default"/>
        <w:jc w:val="both"/>
      </w:pPr>
      <w:r w:rsidRPr="00A64011">
        <w:rPr>
          <w:b/>
          <w:bCs/>
        </w:rPr>
        <w:t xml:space="preserve">По структуре </w:t>
      </w:r>
      <w:r w:rsidRPr="00A64011">
        <w:t xml:space="preserve">программа элективного курса носит модульный характер. Порядок изучения отдельных тем курса может быть различным. Программа рассчитана на учащихся 10 класса; занятия проводятся 1 час в неделю, всего предполагается 36 час в год. </w:t>
      </w:r>
    </w:p>
    <w:p w:rsidR="00240EA4" w:rsidRPr="00A64011" w:rsidRDefault="00240EA4" w:rsidP="00BD7788">
      <w:pPr>
        <w:pStyle w:val="Default"/>
        <w:jc w:val="both"/>
      </w:pPr>
      <w:r w:rsidRPr="00A64011">
        <w:rPr>
          <w:b/>
          <w:bCs/>
        </w:rPr>
        <w:t xml:space="preserve">Методы работы: </w:t>
      </w:r>
      <w:r w:rsidRPr="00A64011">
        <w:t xml:space="preserve">лекции, беседы, диспуты, ролевые и деловые игры, лабораторные работы. Преподаватель выступает в роли инструктора, информатора, организатора и консультанта. </w:t>
      </w:r>
    </w:p>
    <w:p w:rsidR="00240EA4" w:rsidRPr="00A64011" w:rsidRDefault="00240EA4" w:rsidP="00BD7788">
      <w:pPr>
        <w:pStyle w:val="Default"/>
        <w:jc w:val="both"/>
      </w:pPr>
      <w:r w:rsidRPr="00A64011">
        <w:rPr>
          <w:b/>
          <w:bCs/>
        </w:rPr>
        <w:t xml:space="preserve">Рекомендуемая литература: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1.Козлова Т.А. «Тематическое и поурочное планирование по биологии» К учебнику </w:t>
      </w:r>
      <w:proofErr w:type="spellStart"/>
      <w:r w:rsidRPr="00A64011">
        <w:t>А.А.Каменского</w:t>
      </w:r>
      <w:proofErr w:type="gramStart"/>
      <w:r w:rsidRPr="00A64011">
        <w:t>,Е</w:t>
      </w:r>
      <w:proofErr w:type="gramEnd"/>
      <w:r w:rsidRPr="00A64011">
        <w:t>.А.Криксунова,В.В.Пасечника</w:t>
      </w:r>
      <w:proofErr w:type="spellEnd"/>
      <w:r w:rsidRPr="00A64011">
        <w:t xml:space="preserve"> «Общая биология.10-11 классы».Издательство «ЭКЗАМЕН»Москва,2008г </w:t>
      </w:r>
    </w:p>
    <w:p w:rsidR="00240EA4" w:rsidRPr="00A64011" w:rsidRDefault="00240EA4" w:rsidP="00BD7788">
      <w:pPr>
        <w:pStyle w:val="Default"/>
        <w:jc w:val="both"/>
      </w:pPr>
      <w:r w:rsidRPr="00A64011">
        <w:t>2.Н.А.Копылова Химия и биология в таблицах и схемах</w:t>
      </w:r>
      <w:proofErr w:type="gramStart"/>
      <w:r w:rsidRPr="00A64011">
        <w:t>»</w:t>
      </w:r>
      <w:proofErr w:type="spellStart"/>
      <w:r w:rsidRPr="00A64011">
        <w:t>Р</w:t>
      </w:r>
      <w:proofErr w:type="gramEnd"/>
      <w:r w:rsidRPr="00A64011">
        <w:t>остов-на</w:t>
      </w:r>
      <w:proofErr w:type="spellEnd"/>
      <w:r w:rsidRPr="00A64011">
        <w:t xml:space="preserve"> –Дону «Феникс»2011г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3.Автор-составительИ.В.Лысенко «Биология.10 </w:t>
      </w:r>
      <w:proofErr w:type="spellStart"/>
      <w:r w:rsidRPr="00A64011">
        <w:t>класс</w:t>
      </w:r>
      <w:proofErr w:type="gramStart"/>
      <w:r w:rsidRPr="00A64011">
        <w:t>.П</w:t>
      </w:r>
      <w:proofErr w:type="gramEnd"/>
      <w:r w:rsidRPr="00A64011">
        <w:t>оурочные</w:t>
      </w:r>
      <w:proofErr w:type="spellEnd"/>
      <w:r w:rsidRPr="00A64011">
        <w:t xml:space="preserve"> планы по учебнику </w:t>
      </w:r>
      <w:proofErr w:type="spellStart"/>
      <w:r w:rsidRPr="00A64011">
        <w:t>А.А.Каменского,Е.А.Криксунова,В.В.Пасечника</w:t>
      </w:r>
      <w:proofErr w:type="spellEnd"/>
      <w:r w:rsidRPr="00A64011">
        <w:t xml:space="preserve">».Волгоград,2009г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4.Автор-составительИ.В.Лысенко «Биология.11 </w:t>
      </w:r>
      <w:proofErr w:type="spellStart"/>
      <w:r w:rsidRPr="00A64011">
        <w:t>клас</w:t>
      </w:r>
      <w:proofErr w:type="gramStart"/>
      <w:r w:rsidRPr="00A64011">
        <w:t>.П</w:t>
      </w:r>
      <w:proofErr w:type="gramEnd"/>
      <w:r w:rsidRPr="00A64011">
        <w:t>оурочные</w:t>
      </w:r>
      <w:proofErr w:type="spellEnd"/>
      <w:r w:rsidRPr="00A64011">
        <w:t xml:space="preserve"> планы по учебнику </w:t>
      </w:r>
      <w:proofErr w:type="spellStart"/>
      <w:r w:rsidRPr="00A64011">
        <w:t>А.А.Каменского,Е.А.Криксунова,В.В.Пасечника</w:t>
      </w:r>
      <w:proofErr w:type="spellEnd"/>
      <w:r w:rsidRPr="00A64011">
        <w:t xml:space="preserve">».Волгоград,2009г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5. </w:t>
      </w:r>
      <w:proofErr w:type="spellStart"/>
      <w:r w:rsidRPr="00A64011">
        <w:t>А.А.Каменский,Е.А.Криксунов,В.В.Пасечник</w:t>
      </w:r>
      <w:proofErr w:type="spellEnd"/>
      <w:r w:rsidRPr="00A64011">
        <w:t xml:space="preserve"> «</w:t>
      </w:r>
      <w:proofErr w:type="spellStart"/>
      <w:r w:rsidRPr="00A64011">
        <w:t>БИОЛОГИЯ</w:t>
      </w:r>
      <w:proofErr w:type="gramStart"/>
      <w:r w:rsidRPr="00A64011">
        <w:t>.О</w:t>
      </w:r>
      <w:proofErr w:type="gramEnd"/>
      <w:r w:rsidRPr="00A64011">
        <w:t>бщая</w:t>
      </w:r>
      <w:proofErr w:type="spellEnd"/>
      <w:r w:rsidRPr="00A64011">
        <w:t xml:space="preserve"> биология 10-11».М.:Дрофа,2006г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6. </w:t>
      </w:r>
      <w:proofErr w:type="spellStart"/>
      <w:r w:rsidRPr="00A64011">
        <w:t>Кальченко</w:t>
      </w:r>
      <w:proofErr w:type="spellEnd"/>
      <w:r w:rsidRPr="00A64011">
        <w:t xml:space="preserve">, Е. И. Гигиеническое обучение и воспитание школьников. – М.: Просвещение, 1983. </w:t>
      </w:r>
    </w:p>
    <w:p w:rsidR="00240EA4" w:rsidRPr="00A64011" w:rsidRDefault="00240EA4" w:rsidP="00BD7788">
      <w:pPr>
        <w:pStyle w:val="Default"/>
        <w:jc w:val="both"/>
      </w:pPr>
      <w:r w:rsidRPr="00A64011">
        <w:t xml:space="preserve">7. Колесов, Д. В. Предупреждение вредных привычек у школьников. – М.: Просвещение, 1984. </w:t>
      </w:r>
    </w:p>
    <w:p w:rsidR="00240EA4" w:rsidRPr="00A64011" w:rsidRDefault="00240EA4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8. Коростелев, Н. Б. Всем, кто хочет быть здоров. – М.: Молодая гвардия, 1978.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   В соответствии с концепцией модернизации школьного образования элективные курсы являются обязательным компонентом школьного обучения.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 Профильное обучение должно обеспечить углубленную подготовку старшеклассников по выбранным ими дисциплинам. Следовательно, образование, особенно на ступени старшей школы, становится более индивидуализированным, функциональным и эффективным.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Оно направлено на реализацию личностно-ориентированного учебного процесса.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Элективный курс «Биология животных» предназначен для учащихся 10-11 классов химико-биологического профиля. При проведении занятий по элективному курсу возможно использование вузовских форм учебной деятельности: лекций, семинаров, коллоквиумов, собеседований, зачетов. Фактически в старших классах в процессе изучения данного курса формируются профессиональные склонности и интересы современного школьника, совершенствуются умения конспектирования, реферирования, публичного выступления.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Знания, приобретенные при изучении углубленного курса «Биология животных» значительно помогут при организации внеклассной и внешкольной работы по биологии, проведении олимпиад, научных конференций, подготовке к ЕГЭ и вступительным экзаменам в вузы.</w:t>
      </w:r>
    </w:p>
    <w:p w:rsidR="00A64011" w:rsidRDefault="00A64011" w:rsidP="00BD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11" w:rsidRDefault="00A64011" w:rsidP="00BD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11" w:rsidRDefault="00A64011" w:rsidP="00BD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88" w:rsidRPr="00A64011" w:rsidRDefault="00BD7788" w:rsidP="00BD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1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элективному курсу «Биология животных»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</w:t>
      </w:r>
      <w:r w:rsidRPr="00A64011">
        <w:rPr>
          <w:rFonts w:ascii="Times New Roman" w:hAnsi="Times New Roman" w:cs="Times New Roman"/>
          <w:bCs/>
          <w:sz w:val="24"/>
          <w:szCs w:val="24"/>
        </w:rPr>
        <w:t xml:space="preserve">« Биология животных» </w:t>
      </w:r>
      <w:r w:rsidRPr="00A64011">
        <w:rPr>
          <w:rFonts w:ascii="Times New Roman" w:hAnsi="Times New Roman" w:cs="Times New Roman"/>
          <w:sz w:val="24"/>
          <w:szCs w:val="24"/>
        </w:rPr>
        <w:t xml:space="preserve">адресована учащимся 11 классов. </w:t>
      </w:r>
    </w:p>
    <w:p w:rsidR="00BD7788" w:rsidRPr="00A64011" w:rsidRDefault="00BD7788" w:rsidP="00BD7788">
      <w:pPr>
        <w:pStyle w:val="a3"/>
        <w:ind w:left="0"/>
        <w:jc w:val="both"/>
      </w:pPr>
      <w:r w:rsidRPr="00A64011">
        <w:t xml:space="preserve">Составлена на основе программы и учебного пособия И.Б. Агафонова, В.И. </w:t>
      </w:r>
      <w:proofErr w:type="spellStart"/>
      <w:r w:rsidRPr="00A64011">
        <w:t>Сивоглазова</w:t>
      </w:r>
      <w:proofErr w:type="spellEnd"/>
      <w:r w:rsidRPr="00A64011">
        <w:t xml:space="preserve"> </w:t>
      </w:r>
      <w:r w:rsidRPr="00A64011">
        <w:rPr>
          <w:bCs/>
        </w:rPr>
        <w:t>«Биология животных» 10-11 классы профильного обучения.</w:t>
      </w:r>
      <w:r w:rsidRPr="00A64011">
        <w:rPr>
          <w:b/>
        </w:rPr>
        <w:t xml:space="preserve"> Агафонова И.Б. </w:t>
      </w:r>
      <w:r w:rsidRPr="00A64011">
        <w:t xml:space="preserve">Программа элективного курса «Биология животных» [34 часа] / И.Б. Агафонова, В.И. </w:t>
      </w:r>
      <w:proofErr w:type="spellStart"/>
      <w:r w:rsidRPr="00A64011">
        <w:t>Сивоглазов</w:t>
      </w:r>
      <w:proofErr w:type="spellEnd"/>
      <w:r w:rsidRPr="00A64011">
        <w:t xml:space="preserve"> // Программы элективных курсов. Биология. 10-11 класс. Профильное обучение. Сборник 2. – М.</w:t>
      </w:r>
      <w:proofErr w:type="gramStart"/>
      <w:r w:rsidRPr="00A64011">
        <w:t xml:space="preserve"> :</w:t>
      </w:r>
      <w:proofErr w:type="gramEnd"/>
      <w:r w:rsidRPr="00A64011">
        <w:t xml:space="preserve"> Др</w:t>
      </w:r>
      <w:r w:rsidRPr="00A64011">
        <w:t>о</w:t>
      </w:r>
      <w:r w:rsidRPr="00A64011">
        <w:t>фа, 2012</w:t>
      </w:r>
    </w:p>
    <w:p w:rsidR="00BD7788" w:rsidRPr="00A64011" w:rsidRDefault="00BD7788" w:rsidP="00BD77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BD7788" w:rsidRPr="00A64011" w:rsidRDefault="00BD7788" w:rsidP="00BD778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Федеральным  законом от 29.12.2012 года № 273-ФЗ «Об образовании в Российской Федерации».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HiddenHorzOCR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A64011">
        <w:rPr>
          <w:rFonts w:ascii="Times New Roman" w:eastAsia="HiddenHorzOCR" w:hAnsi="Times New Roman"/>
          <w:sz w:val="24"/>
          <w:szCs w:val="24"/>
        </w:rPr>
        <w:t>образовательногостандарта</w:t>
      </w:r>
      <w:proofErr w:type="spellEnd"/>
      <w:r w:rsidRPr="00A64011">
        <w:rPr>
          <w:rFonts w:ascii="Times New Roman" w:eastAsia="HiddenHorzOCR" w:hAnsi="Times New Roman"/>
          <w:sz w:val="24"/>
          <w:szCs w:val="24"/>
        </w:rPr>
        <w:t xml:space="preserve"> основного общего образования».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Фундаментальным ядром содержания общего образования</w:t>
      </w:r>
      <w:proofErr w:type="gramStart"/>
      <w:r w:rsidRPr="00A64011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A64011">
        <w:rPr>
          <w:rFonts w:ascii="Times New Roman" w:hAnsi="Times New Roman"/>
          <w:sz w:val="24"/>
          <w:szCs w:val="24"/>
        </w:rPr>
        <w:t xml:space="preserve">ос акад. </w:t>
      </w:r>
    </w:p>
    <w:p w:rsidR="00BD7788" w:rsidRPr="00A64011" w:rsidRDefault="00BD7788" w:rsidP="00BD7788">
      <w:pPr>
        <w:widowControl w:val="0"/>
        <w:suppressAutoHyphens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 наук, Рос. Акад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бразования; под ред. В.В. Козлова, А.М.     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М.: Просвещение, 2011. – 79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. –    (Стандарты второго  поколения).  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A64011">
        <w:rPr>
          <w:rFonts w:ascii="Times New Roman" w:hAnsi="Times New Roman"/>
          <w:sz w:val="24"/>
          <w:szCs w:val="24"/>
        </w:rPr>
        <w:t>САНПиН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Приказ МООО № 01-21/1987 от 27.07.2016 «О формировании учебных планов ОО Оренбургской области в 2016 г».</w:t>
      </w:r>
    </w:p>
    <w:p w:rsidR="00BD7788" w:rsidRPr="00A64011" w:rsidRDefault="00BD7788" w:rsidP="00BD7788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MS Mincho" w:hAnsi="Times New Roman"/>
          <w:sz w:val="24"/>
          <w:szCs w:val="24"/>
        </w:rPr>
        <w:t xml:space="preserve">Программой   авторского коллектива под руководством </w:t>
      </w:r>
      <w:r w:rsidRPr="00A64011">
        <w:rPr>
          <w:rFonts w:ascii="Times New Roman" w:eastAsia="MS Mincho" w:hAnsi="Times New Roman"/>
          <w:bCs/>
          <w:sz w:val="24"/>
          <w:szCs w:val="24"/>
        </w:rPr>
        <w:t>И.Н. Пономаревой</w:t>
      </w:r>
      <w:r w:rsidRPr="00A64011">
        <w:rPr>
          <w:rFonts w:ascii="Times New Roman" w:eastAsia="MS Mincho" w:hAnsi="Times New Roman"/>
          <w:sz w:val="24"/>
          <w:szCs w:val="24"/>
        </w:rPr>
        <w:t xml:space="preserve">  (сб. программ по биологии для общеобразовательных школ, гимназий и     лицеев - М.,  изд.  "Дрофа",  2014  г.  -  стр. 57-108), </w:t>
      </w:r>
    </w:p>
    <w:p w:rsidR="00BD7788" w:rsidRPr="00A64011" w:rsidRDefault="00BD7788" w:rsidP="00BD7788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Учебным планом муниципального образовательного бюджетного учреждения «</w:t>
      </w:r>
      <w:proofErr w:type="spellStart"/>
      <w:r w:rsidRPr="00A64011">
        <w:rPr>
          <w:rFonts w:ascii="Times New Roman" w:hAnsi="Times New Roman"/>
          <w:sz w:val="24"/>
          <w:szCs w:val="24"/>
        </w:rPr>
        <w:t>Платовская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Александра Матросова» на 2016 – 2017 учебный год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011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Формирование у учащихся знаний о строении и процессах жизнедеятельности животных, понимания роли животных организмов на нашей планете и их значения в жизни человека.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011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1.Углубить и расширить знания о строении, образе жизни и значении в природе и жизни человека основных групп животных организмов.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2.Сформировать понимание особенностей основных процессов жизнедеятельности животных организмов, принадлежащих к разным систематическим группам.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3.Развить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b/>
          <w:sz w:val="24"/>
          <w:szCs w:val="24"/>
        </w:rPr>
        <w:t xml:space="preserve">Основная концепция курса  </w:t>
      </w:r>
      <w:r w:rsidRPr="00A64011">
        <w:rPr>
          <w:rFonts w:ascii="Times New Roman" w:hAnsi="Times New Roman" w:cs="Times New Roman"/>
          <w:sz w:val="24"/>
          <w:szCs w:val="24"/>
        </w:rPr>
        <w:t xml:space="preserve">заключается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>: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- комплексном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 при изучении живых организмов на  клеточном уровне;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- сравнительно – эволюционное направление курса.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lastRenderedPageBreak/>
        <w:t>Актуальностью изучения данного курса является то, что вопросы биологии животных рассматриваются в 6-7 классе, когда учащиеся не знакомы с общебиологическими закономерностями, основами генетики, цитологии, гистологии, эволюции, экологии.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Данный курс рассчитан на учащихся, уже имеющих представление о биологии животных, специфике представителей основных систематических групп. Кроме этого, обязательны знания ряда смежных дисциплин: физической географии, экологии.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Курс позволяет углубленное изучение эволюции органов животных, возникновение систематических групп, т.е. изучение зоологии на старшей ступени обучения. 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Элективный курс «Биология животных» не только расширяет и систематизирует знания учащихся, но и рассматривает основные общебиологические понятия и закономерности на примере развития животных организмов.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Программа реализуется в условиях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образовательной системы. Предлагаемый элективный курс рассчитан на 35 часов, 1 час в неделю.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A64011">
        <w:rPr>
          <w:rFonts w:ascii="Times New Roman" w:hAnsi="Times New Roman" w:cs="Times New Roman"/>
          <w:sz w:val="24"/>
          <w:szCs w:val="24"/>
        </w:rPr>
        <w:t xml:space="preserve"> рассматриваемого курса проявляется в освоении широкого круга способов деятельности и углублении научных знаний.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b/>
          <w:i/>
          <w:sz w:val="24"/>
          <w:szCs w:val="24"/>
        </w:rPr>
        <w:t>Основные методы работы:</w:t>
      </w:r>
      <w:r w:rsidRPr="00A64011">
        <w:rPr>
          <w:rFonts w:ascii="Times New Roman" w:hAnsi="Times New Roman" w:cs="Times New Roman"/>
          <w:sz w:val="24"/>
          <w:szCs w:val="24"/>
        </w:rPr>
        <w:t xml:space="preserve"> теоретические исследования, прикладные, системные.</w:t>
      </w:r>
    </w:p>
    <w:p w:rsidR="00BD7788" w:rsidRPr="00A64011" w:rsidRDefault="00BD7788" w:rsidP="00BD778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b/>
          <w:i/>
          <w:sz w:val="24"/>
          <w:szCs w:val="24"/>
        </w:rPr>
        <w:t>Формы организации занятий определяются структурой и содержанием курса:</w:t>
      </w:r>
      <w:r w:rsidRPr="00A64011">
        <w:rPr>
          <w:rFonts w:ascii="Times New Roman" w:hAnsi="Times New Roman" w:cs="Times New Roman"/>
          <w:sz w:val="24"/>
          <w:szCs w:val="24"/>
        </w:rPr>
        <w:t xml:space="preserve"> лекции, практические, работа с литературой; работа в малых группах.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Большинство занятий проводится в виде лекций, практических работ, собеседований с использованием имеющейся наглядности, применение информационно-компьютерных технологий (ИКТ), помогающих быстрее осуществлять анализ выполнения заданий и повышает мотивацию учащихся. 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ее обсуждением. Семинарские занятия проводятся после изучения каждой темы. Они способствуют развитию у учеников умений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конструктивно обсуждать их.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Лекции и семинары сопровождаются демонстрацией таблиц, рисунков, видеофильмов, электронных изданий, работой с микропрепаратами, электронными учебниками, справочным материалом.</w:t>
      </w:r>
    </w:p>
    <w:p w:rsidR="00BD7788" w:rsidRPr="00A64011" w:rsidRDefault="00BD7788" w:rsidP="00BD7788">
      <w:pPr>
        <w:shd w:val="clear" w:color="auto" w:fill="FFFFFF"/>
        <w:spacing w:line="235" w:lineRule="exact"/>
        <w:ind w:left="-180" w:right="1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освоения программы элективного курса </w:t>
      </w:r>
      <w:r w:rsidRPr="00A64011">
        <w:rPr>
          <w:rFonts w:ascii="Times New Roman" w:hAnsi="Times New Roman" w:cs="Times New Roman"/>
          <w:sz w:val="24"/>
          <w:szCs w:val="24"/>
        </w:rPr>
        <w:t xml:space="preserve">«Биология животных» </w:t>
      </w:r>
      <w:r w:rsidRPr="00A640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могут быть использованы различные источники информации, </w:t>
      </w:r>
      <w:r w:rsidRPr="00A64011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 основным является одноименное учебное пособие</w:t>
      </w:r>
      <w:proofErr w:type="gramStart"/>
      <w:r w:rsidRPr="00A64011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 w:rsidRPr="00A640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A64011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A640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одержание глав которого полностью соответствует разделам </w:t>
      </w:r>
      <w:r w:rsidRPr="00A64011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программы элективного курса. Некоторая избыточность информа</w:t>
      </w:r>
      <w:r w:rsidRPr="00A64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ции позволит учителю осуществить модификацию программы </w:t>
      </w:r>
      <w:r w:rsidRPr="00A64011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обеспечить индивидуальный подход, удовлетворяя запросы от</w:t>
      </w:r>
      <w:r w:rsidRPr="00A64011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дельных учащихся в получении дополнительных сведений.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 w:rsidRPr="00A64011">
        <w:rPr>
          <w:rFonts w:ascii="Times New Roman" w:hAnsi="Times New Roman" w:cs="Times New Roman"/>
          <w:sz w:val="24"/>
          <w:szCs w:val="24"/>
        </w:rPr>
        <w:t xml:space="preserve"> повышение уровня знаний по биологии животных,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учебных умений в соответствии с требованиями к выпускнику основной школы.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1">
        <w:rPr>
          <w:rFonts w:ascii="Times New Roman" w:hAnsi="Times New Roman" w:cs="Times New Roman"/>
          <w:b/>
          <w:sz w:val="24"/>
          <w:szCs w:val="24"/>
        </w:rPr>
        <w:t>Формы обратной связи:</w:t>
      </w:r>
    </w:p>
    <w:p w:rsidR="00BD7788" w:rsidRPr="00A64011" w:rsidRDefault="00BD7788" w:rsidP="00BD7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вступительного теста.</w:t>
      </w:r>
    </w:p>
    <w:p w:rsidR="00BD7788" w:rsidRPr="00A64011" w:rsidRDefault="00BD7788" w:rsidP="00BD7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Итоговый контроль: тестовые задания по каждому изученному блоку с использованием ИКТ, итоговое тестирование.</w:t>
      </w:r>
    </w:p>
    <w:p w:rsidR="00BD7788" w:rsidRPr="00A64011" w:rsidRDefault="00BD7788" w:rsidP="00BD7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Использование компьютерных программ по биологии.</w:t>
      </w:r>
    </w:p>
    <w:p w:rsidR="00BD7788" w:rsidRPr="00A64011" w:rsidRDefault="00BD7788" w:rsidP="00BD7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Проектные работы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1">
        <w:rPr>
          <w:rFonts w:ascii="Times New Roman" w:hAnsi="Times New Roman" w:cs="Times New Roman"/>
          <w:b/>
          <w:sz w:val="24"/>
          <w:szCs w:val="24"/>
        </w:rPr>
        <w:lastRenderedPageBreak/>
        <w:t>Оценка учебных достижений обучающихся осуществляется:</w:t>
      </w:r>
    </w:p>
    <w:p w:rsidR="00BD7788" w:rsidRPr="00A64011" w:rsidRDefault="00BD7788" w:rsidP="00BD77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на уроках, во время семинарских обсуждений;</w:t>
      </w:r>
    </w:p>
    <w:p w:rsidR="00BD7788" w:rsidRPr="00A64011" w:rsidRDefault="00BD7788" w:rsidP="00BD77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при выполнении практических заданий;</w:t>
      </w:r>
    </w:p>
    <w:p w:rsidR="00BD7788" w:rsidRPr="00A64011" w:rsidRDefault="00BD7788" w:rsidP="00BD77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при выполнении итоговой работы.</w:t>
      </w:r>
    </w:p>
    <w:p w:rsidR="00BD7788" w:rsidRPr="00A64011" w:rsidRDefault="00BD7788" w:rsidP="00BD7788">
      <w:pPr>
        <w:shd w:val="clear" w:color="auto" w:fill="FFFFFF"/>
        <w:spacing w:before="5" w:line="235" w:lineRule="exact"/>
        <w:ind w:left="-180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1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Примерный перечень проектов для само</w:t>
      </w:r>
      <w:r w:rsidRPr="00A6401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стоятельной деятельности: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1. Взаимосвязь эволюции кровеносной и выделительной систем.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2. Взаимосвязь эволюции кровеносной и дыхательной систем.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3. Взаимосвязь строения кровеносной системы животных и их подвижности.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4. Особенности строения систем органов животных в связи с выходом на сушу.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5. Особенности строения систем органов водных животных.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6. Приспособления животных разных классов к воздушному образу жизни.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7. Взаимосвязь строения пищеварительной системы со способом питания и перевариванием пищи у животных.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8. Взаимосвязь строения систем органов животных и температуры их тела.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9. Сравнение ланцетника с беспозвоночными и позвоночными животными.</w:t>
      </w:r>
    </w:p>
    <w:p w:rsidR="00BD7788" w:rsidRPr="00A64011" w:rsidRDefault="00BD7788" w:rsidP="00BD7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10. Сравнительная характеристика особенностей строения насекомых и млекопитающих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788" w:rsidRPr="00A64011" w:rsidRDefault="00BD7788" w:rsidP="00BD7788">
      <w:pPr>
        <w:pStyle w:val="Default"/>
        <w:ind w:left="360"/>
        <w:jc w:val="both"/>
        <w:rPr>
          <w:b/>
        </w:rPr>
      </w:pPr>
      <w:r w:rsidRPr="00A64011">
        <w:rPr>
          <w:spacing w:val="-8"/>
        </w:rPr>
        <w:t>.</w:t>
      </w:r>
      <w:r w:rsidRPr="00A64011">
        <w:rPr>
          <w:b/>
        </w:rPr>
        <w:t xml:space="preserve"> Основные требования к знаниям и умениям учащихся. </w:t>
      </w:r>
    </w:p>
    <w:p w:rsidR="00BD7788" w:rsidRPr="00A64011" w:rsidRDefault="00BD7788" w:rsidP="00BD7788">
      <w:pPr>
        <w:pStyle w:val="Default"/>
        <w:ind w:left="360"/>
        <w:jc w:val="both"/>
        <w:rPr>
          <w:b/>
        </w:rPr>
      </w:pPr>
      <w:r w:rsidRPr="00A64011">
        <w:rPr>
          <w:b/>
        </w:rPr>
        <w:t xml:space="preserve">Учащиеся должны знать: 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классификацию животных: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многообразие, образ жизни и среды обитания основных типов и классов животных; особенности строения представителей основных типов и классов животных;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характеристику процессов жизнедеятельности представителей основных типов и классов животных;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происхождение основных типов и классов животных;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медицинское значение представителей различных систематических групп;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меры профилактики заражений и способы борьбы с переносчиками заболеваний;</w:t>
      </w:r>
    </w:p>
    <w:p w:rsidR="00BD7788" w:rsidRPr="00A64011" w:rsidRDefault="00BD7788" w:rsidP="00BD7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</w:t>
      </w:r>
    </w:p>
    <w:p w:rsidR="00BD7788" w:rsidRPr="00A64011" w:rsidRDefault="00BD7788" w:rsidP="00BD7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011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сравнивать общие черты организации, строение и особенности функционирования физиологических систем органов животных, принадлежащих к различным систематическим группам, делать выводы на основе сравнения;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распознавать и описывать органы и системы органов животных на муляжах, препаратах и таблицах;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схематично изображать строение органов и систем органов;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изучать биологические объекты и процессы, проводить лабораторные наблюдения, ставить биологические эксперименты, описывать и объяснять результаты опытов;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BD7788" w:rsidRPr="00A64011" w:rsidRDefault="00BD7788" w:rsidP="00BD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составлять краткие рефераты и сообщения по интересующим темам, представлять их аудитории.</w:t>
      </w:r>
    </w:p>
    <w:p w:rsidR="00BD7788" w:rsidRPr="00A64011" w:rsidRDefault="00BD7788" w:rsidP="00BD7788">
      <w:pPr>
        <w:tabs>
          <w:tab w:val="num" w:pos="0"/>
        </w:tabs>
        <w:ind w:left="3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b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Использовать те</w:t>
      </w:r>
      <w:proofErr w:type="gramStart"/>
      <w:r w:rsidRPr="00A64011">
        <w:rPr>
          <w:rFonts w:ascii="Times New Roman" w:hAnsi="Times New Roman" w:cs="Times New Roman"/>
          <w:spacing w:val="-4"/>
          <w:sz w:val="24"/>
          <w:szCs w:val="24"/>
        </w:rPr>
        <w:t>кст дл</w:t>
      </w:r>
      <w:proofErr w:type="gramEnd"/>
      <w:r w:rsidRPr="00A64011">
        <w:rPr>
          <w:rFonts w:ascii="Times New Roman" w:hAnsi="Times New Roman" w:cs="Times New Roman"/>
          <w:spacing w:val="-4"/>
          <w:sz w:val="24"/>
          <w:szCs w:val="24"/>
        </w:rPr>
        <w:t>я работы с натуральными объектами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Умение объяснять возникновение жизни на Земле, эволюционные процессы с точки зрения материалистических позиций;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lastRenderedPageBreak/>
        <w:t>Самостоятельно составлять схемы процессов, протекающих в клетке, объясняя функциональность органоидов клетки;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Иллюстрировать ответ простейшими схемами и рисунками клеточных структур;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Работать с микроскопом и др</w:t>
      </w:r>
      <w:proofErr w:type="gramStart"/>
      <w:r w:rsidRPr="00A64011">
        <w:rPr>
          <w:rFonts w:ascii="Times New Roman" w:hAnsi="Times New Roman" w:cs="Times New Roman"/>
          <w:spacing w:val="-4"/>
          <w:sz w:val="24"/>
          <w:szCs w:val="24"/>
        </w:rPr>
        <w:t>.у</w:t>
      </w:r>
      <w:proofErr w:type="gramEnd"/>
      <w:r w:rsidRPr="00A64011">
        <w:rPr>
          <w:rFonts w:ascii="Times New Roman" w:hAnsi="Times New Roman" w:cs="Times New Roman"/>
          <w:spacing w:val="-4"/>
          <w:sz w:val="24"/>
          <w:szCs w:val="24"/>
        </w:rPr>
        <w:t>величительными приборами;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Уметь моделировать опыты для объяснения биологических процессов жизнедеятельности;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Уметь объяснить физиологические процессы, стадии онтогенеза организма с применением теоретических знаний;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</w:t>
      </w:r>
    </w:p>
    <w:p w:rsidR="00BD7788" w:rsidRPr="00A64011" w:rsidRDefault="00BD7788" w:rsidP="00BD7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pacing w:val="-4"/>
          <w:sz w:val="24"/>
          <w:szCs w:val="24"/>
        </w:rPr>
        <w:t xml:space="preserve">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комплекса задач охраны окружающей среды и рационального природопользования.</w:t>
      </w: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11" w:rsidRDefault="00A64011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01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11">
        <w:rPr>
          <w:rFonts w:ascii="Times New Roman" w:hAnsi="Times New Roman" w:cs="Times New Roman"/>
          <w:b/>
          <w:sz w:val="24"/>
          <w:szCs w:val="24"/>
        </w:rPr>
        <w:t>к рабочей программе по элективному курсу «Живой организм» для учащихся 10 класса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Рабочая программа элективного курса «Живой организм» составлена на основе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программы элективного курса «Живой организм» В.И.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и И.Б.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Агафонова, представленных в «Программе элективных курсов. Биология. 10-11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классы. Профильное обучение. Сборник 2.», авторы-составители: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В.И.,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И.Б., ООО «Дрофа», 2006 год.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Срок реализации программы - 1 год.</w:t>
      </w:r>
    </w:p>
    <w:p w:rsidR="00BD7788" w:rsidRPr="00A64011" w:rsidRDefault="00BD7788" w:rsidP="00BD77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BD7788" w:rsidRPr="00A64011" w:rsidRDefault="00BD7788" w:rsidP="00BD778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Федеральным  законом от 29.12.2012 года № 273-ФЗ «Об образовании в Российской Федерации».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HiddenHorzOCR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A64011">
        <w:rPr>
          <w:rFonts w:ascii="Times New Roman" w:eastAsia="HiddenHorzOCR" w:hAnsi="Times New Roman"/>
          <w:sz w:val="24"/>
          <w:szCs w:val="24"/>
        </w:rPr>
        <w:t>образовательногостандарта</w:t>
      </w:r>
      <w:proofErr w:type="spellEnd"/>
      <w:r w:rsidRPr="00A64011">
        <w:rPr>
          <w:rFonts w:ascii="Times New Roman" w:eastAsia="HiddenHorzOCR" w:hAnsi="Times New Roman"/>
          <w:sz w:val="24"/>
          <w:szCs w:val="24"/>
        </w:rPr>
        <w:t xml:space="preserve"> основного общего образования».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Фундаментальным ядром содержания общего образования</w:t>
      </w:r>
      <w:proofErr w:type="gramStart"/>
      <w:r w:rsidRPr="00A64011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A64011">
        <w:rPr>
          <w:rFonts w:ascii="Times New Roman" w:hAnsi="Times New Roman"/>
          <w:sz w:val="24"/>
          <w:szCs w:val="24"/>
        </w:rPr>
        <w:t xml:space="preserve">ос акад. </w:t>
      </w:r>
    </w:p>
    <w:p w:rsidR="00BD7788" w:rsidRPr="00A64011" w:rsidRDefault="00BD7788" w:rsidP="00BD7788">
      <w:pPr>
        <w:widowControl w:val="0"/>
        <w:suppressAutoHyphens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 наук, Рос. Акад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бразования; под ред. В.В. Козлова, А.М.     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М.: Просвещение, 2011. – 79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. –    (Стандарты второго  поколения).  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A64011">
        <w:rPr>
          <w:rFonts w:ascii="Times New Roman" w:hAnsi="Times New Roman"/>
          <w:sz w:val="24"/>
          <w:szCs w:val="24"/>
        </w:rPr>
        <w:t>САНПиН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BD7788" w:rsidRPr="00A64011" w:rsidRDefault="00BD7788" w:rsidP="00BD7788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Приказ МООО № 01-21/1987 от 27.07.2016 «О формировании учебных планов ОО Оренбургской области в 2016 г».</w:t>
      </w:r>
    </w:p>
    <w:p w:rsidR="00BD7788" w:rsidRPr="00A64011" w:rsidRDefault="00BD7788" w:rsidP="00BD778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MS Mincho" w:hAnsi="Times New Roman"/>
          <w:sz w:val="24"/>
          <w:szCs w:val="24"/>
        </w:rPr>
        <w:t xml:space="preserve">Программой   авторского коллектива под руководством </w:t>
      </w:r>
      <w:r w:rsidRPr="00A64011">
        <w:rPr>
          <w:rFonts w:ascii="Times New Roman" w:eastAsia="MS Mincho" w:hAnsi="Times New Roman"/>
          <w:bCs/>
          <w:sz w:val="24"/>
          <w:szCs w:val="24"/>
        </w:rPr>
        <w:t>И.Н. Пономаревой</w:t>
      </w:r>
      <w:r w:rsidRPr="00A64011">
        <w:rPr>
          <w:rFonts w:ascii="Times New Roman" w:eastAsia="MS Mincho" w:hAnsi="Times New Roman"/>
          <w:sz w:val="24"/>
          <w:szCs w:val="24"/>
        </w:rPr>
        <w:t xml:space="preserve">  (сб. программ по биологии для общеобразовательных школ, гимназий и     лицеев - М.,  изд.  "Дрофа",  2014  г.  -  стр. 57-108), </w:t>
      </w:r>
    </w:p>
    <w:p w:rsidR="00BD7788" w:rsidRPr="00A64011" w:rsidRDefault="00BD7788" w:rsidP="00BD7788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Учебным планом муниципального образовательного бюджетного учреждения «</w:t>
      </w:r>
      <w:proofErr w:type="spellStart"/>
      <w:r w:rsidRPr="00A64011">
        <w:rPr>
          <w:rFonts w:ascii="Times New Roman" w:hAnsi="Times New Roman"/>
          <w:sz w:val="24"/>
          <w:szCs w:val="24"/>
        </w:rPr>
        <w:t>Платовская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Александра Матросова» на 2016 – 2017 учебный год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Данный курс рассчитан на учащихся, уже имеющих представление о живом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11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>, специфике представителей основных систематических групп. Кроме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этого, обязательны знания ряда смежных дисциплин: физической географии,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экологии.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Курс позволяет углубленное изучение эволюции органов животных,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возникновение систематических групп, т.е. изучение зоологии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 старшей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ступени обучения.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Программа реализуется в условиях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образовательной системы.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Предлагаемый элективный курс рассчитан на 35 часов, 1 час в неделю.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Рабочая программа по элективному курсу «Живой организм» представляет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собой целостный документ, включающий следующие разделы: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пояснительную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записку; требования к уровню подготовки учащихся;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планирование; содержание программы учебного предмета (курса); формы и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средства контроля; перечень учебно-методических средств обучения.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Учебно-методический комплект по биологии включает в себя программу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элективного курса «Живой организм» В.И.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и И.Б. Агафонова,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11">
        <w:rPr>
          <w:rFonts w:ascii="Times New Roman" w:hAnsi="Times New Roman" w:cs="Times New Roman"/>
          <w:sz w:val="24"/>
          <w:szCs w:val="24"/>
        </w:rPr>
        <w:t>представленной в «Программе элективных курсов.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 Биология. 10-11 классы.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Профильное обучение. Сборник 2.», авторы-составители: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В.И.,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 И.Б., ООО «Дрофа», 2012 год.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sz w:val="24"/>
          <w:szCs w:val="24"/>
        </w:rPr>
        <w:t>Для освоения программы элективного курса «Живой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lastRenderedPageBreak/>
        <w:t>организм» могут быть использованы различные источники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информации.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 Н.И. «Биология. Живой организм» 6 класс: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учебник для общеобразовательных учебных заведений.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– М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>Дрофа, 2006 г.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sz w:val="24"/>
          <w:szCs w:val="24"/>
        </w:rPr>
        <w:t>В.Б. Захаров, Сонин Н.И. «Биология. Многообразие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живых организмов» 7 класс: учебник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общеобразовательных учебных заведений. – М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>Дрофа,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2006 г.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Программой предусмотрен текущий контроль, который проводится в форме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тестов, сообщений, докладов, презентаций.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Промежуточный контроль: педагогическое наблюдение, собеседование, анализ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ответов и подготовленных сообщений, выполнение отдельных видов тестовых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заданий.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Итоговый контроль: тестовые задания по каждому изученному блоку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788" w:rsidRPr="00A64011" w:rsidRDefault="00BD7788" w:rsidP="00BD7788">
      <w:pPr>
        <w:pStyle w:val="Default"/>
        <w:jc w:val="both"/>
      </w:pPr>
      <w:r w:rsidRPr="00A64011">
        <w:t>использованием ИКТ.__</w:t>
      </w:r>
    </w:p>
    <w:p w:rsidR="00BD7788" w:rsidRPr="00A64011" w:rsidRDefault="00BD7788" w:rsidP="00BD7788">
      <w:pPr>
        <w:pStyle w:val="Default"/>
        <w:jc w:val="both"/>
      </w:pP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D7788" w:rsidRPr="00A64011" w:rsidRDefault="00BD7788" w:rsidP="00A6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 по элективному курсу «Биология растений, грибов,</w:t>
      </w:r>
    </w:p>
    <w:p w:rsidR="00BD7788" w:rsidRPr="00A64011" w:rsidRDefault="00A64011" w:rsidP="00A6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b/>
          <w:color w:val="000000"/>
          <w:sz w:val="24"/>
          <w:szCs w:val="24"/>
        </w:rPr>
        <w:t>лишайников»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 учащихся 10 класса</w:t>
      </w:r>
      <w:r w:rsidRPr="00A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7788" w:rsidRPr="00A640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Рабочая программа элективного курса «Биология растений, грибов,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лишайников» составлена на основе авторской программы «Биология растений,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грибов, лишайников» В.И.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, В.В.Пасечника, сборник программ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элективных курсов 2 . Биология.10-11классы. Профильное обучение/автор-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составитель В.И. Сивогла</w:t>
      </w:r>
      <w:r w:rsidR="00A64011" w:rsidRPr="00A64011">
        <w:rPr>
          <w:rFonts w:ascii="Times New Roman" w:hAnsi="Times New Roman" w:cs="Times New Roman"/>
          <w:color w:val="000000"/>
          <w:sz w:val="24"/>
          <w:szCs w:val="24"/>
        </w:rPr>
        <w:t>зов</w:t>
      </w:r>
      <w:proofErr w:type="gramStart"/>
      <w:r w:rsidR="00A64011" w:rsidRPr="00A64011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="00A64011" w:rsidRPr="00A64011">
        <w:rPr>
          <w:rFonts w:ascii="Times New Roman" w:hAnsi="Times New Roman" w:cs="Times New Roman"/>
          <w:color w:val="000000"/>
          <w:sz w:val="24"/>
          <w:szCs w:val="24"/>
        </w:rPr>
        <w:t>.В.Пасечник.-М.:Дрофа,2012</w:t>
      </w:r>
      <w:r w:rsidRPr="00A64011">
        <w:rPr>
          <w:rFonts w:ascii="Times New Roman" w:hAnsi="Times New Roman" w:cs="Times New Roman"/>
          <w:color w:val="000000"/>
          <w:sz w:val="24"/>
          <w:szCs w:val="24"/>
        </w:rPr>
        <w:t>-125с.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Элективный курс «Биология растений, грибов, лишайников» предназначен 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профильных 10-х классов средних школ, гимназий и лицеев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биолого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химического, биолого-географического,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агротехнологического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биологического</w:t>
      </w:r>
      <w:proofErr w:type="gramEnd"/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вариантов направлений.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- 1 год. Программа рассчитана на 34 часа.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Периодичность занятий - 1 раз в неделю.</w:t>
      </w:r>
    </w:p>
    <w:p w:rsidR="00A64011" w:rsidRPr="00A64011" w:rsidRDefault="00A64011" w:rsidP="00A640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A64011" w:rsidRPr="00A64011" w:rsidRDefault="00A64011" w:rsidP="00A640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>Федеральным  законом от 29.12.2012 года № 273-ФЗ «Об образовании в Российской Федерации».</w:t>
      </w:r>
    </w:p>
    <w:p w:rsidR="00A64011" w:rsidRPr="00A64011" w:rsidRDefault="00A64011" w:rsidP="00A64011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HiddenHorzOCR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A64011">
        <w:rPr>
          <w:rFonts w:ascii="Times New Roman" w:eastAsia="HiddenHorzOCR" w:hAnsi="Times New Roman"/>
          <w:sz w:val="24"/>
          <w:szCs w:val="24"/>
        </w:rPr>
        <w:t>образовательногостандарта</w:t>
      </w:r>
      <w:proofErr w:type="spellEnd"/>
      <w:r w:rsidRPr="00A64011">
        <w:rPr>
          <w:rFonts w:ascii="Times New Roman" w:eastAsia="HiddenHorzOCR" w:hAnsi="Times New Roman"/>
          <w:sz w:val="24"/>
          <w:szCs w:val="24"/>
        </w:rPr>
        <w:t xml:space="preserve"> основного общего образования».</w:t>
      </w:r>
    </w:p>
    <w:p w:rsidR="00A64011" w:rsidRPr="00A64011" w:rsidRDefault="00A64011" w:rsidP="00A64011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Фундаментальным ядром содержания общего образования</w:t>
      </w:r>
      <w:proofErr w:type="gramStart"/>
      <w:r w:rsidRPr="00A64011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A64011">
        <w:rPr>
          <w:rFonts w:ascii="Times New Roman" w:hAnsi="Times New Roman"/>
          <w:sz w:val="24"/>
          <w:szCs w:val="24"/>
        </w:rPr>
        <w:t xml:space="preserve">ос акад. </w:t>
      </w:r>
    </w:p>
    <w:p w:rsidR="00A64011" w:rsidRPr="00A64011" w:rsidRDefault="00A64011" w:rsidP="00A64011">
      <w:pPr>
        <w:widowControl w:val="0"/>
        <w:suppressAutoHyphens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4011">
        <w:rPr>
          <w:rFonts w:ascii="Times New Roman" w:hAnsi="Times New Roman" w:cs="Times New Roman"/>
          <w:sz w:val="24"/>
          <w:szCs w:val="24"/>
        </w:rPr>
        <w:t xml:space="preserve"> наук, Рос. Акад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бразования; под ред. В.В. Козлова, А.М.     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A6401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64011">
        <w:rPr>
          <w:rFonts w:ascii="Times New Roman" w:hAnsi="Times New Roman" w:cs="Times New Roman"/>
          <w:sz w:val="24"/>
          <w:szCs w:val="24"/>
        </w:rPr>
        <w:t xml:space="preserve">. – М.: Просвещение, 2011. – 79 </w:t>
      </w:r>
      <w:proofErr w:type="gramStart"/>
      <w:r w:rsidRPr="00A640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011">
        <w:rPr>
          <w:rFonts w:ascii="Times New Roman" w:hAnsi="Times New Roman" w:cs="Times New Roman"/>
          <w:sz w:val="24"/>
          <w:szCs w:val="24"/>
        </w:rPr>
        <w:t xml:space="preserve">. –    (Стандарты второго  поколения).  </w:t>
      </w:r>
    </w:p>
    <w:p w:rsidR="00A64011" w:rsidRPr="00A64011" w:rsidRDefault="00A64011" w:rsidP="00A6401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64011" w:rsidRPr="00A64011" w:rsidRDefault="00A64011" w:rsidP="00A6401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A64011">
        <w:rPr>
          <w:rFonts w:ascii="Times New Roman" w:hAnsi="Times New Roman"/>
          <w:sz w:val="24"/>
          <w:szCs w:val="24"/>
        </w:rPr>
        <w:t>САНПиН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A64011" w:rsidRPr="00A64011" w:rsidRDefault="00A64011" w:rsidP="00A6401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t>Приказ МООО № 01-21/1987 от 27.07.2016 «О формировании учебных планов ОО Оренбургской области в 2016 г».</w:t>
      </w:r>
    </w:p>
    <w:p w:rsidR="00A64011" w:rsidRPr="00A64011" w:rsidRDefault="00A64011" w:rsidP="00A6401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eastAsia="MS Mincho" w:hAnsi="Times New Roman"/>
          <w:sz w:val="24"/>
          <w:szCs w:val="24"/>
        </w:rPr>
        <w:t xml:space="preserve">Программой   авторского коллектива под руководством </w:t>
      </w:r>
      <w:r w:rsidRPr="00A64011">
        <w:rPr>
          <w:rFonts w:ascii="Times New Roman" w:eastAsia="MS Mincho" w:hAnsi="Times New Roman"/>
          <w:bCs/>
          <w:sz w:val="24"/>
          <w:szCs w:val="24"/>
        </w:rPr>
        <w:t>И.Н. Пономаревой</w:t>
      </w:r>
      <w:r w:rsidRPr="00A64011">
        <w:rPr>
          <w:rFonts w:ascii="Times New Roman" w:eastAsia="MS Mincho" w:hAnsi="Times New Roman"/>
          <w:sz w:val="24"/>
          <w:szCs w:val="24"/>
        </w:rPr>
        <w:t xml:space="preserve">  (сб. программ по биологии для общеобразовательных школ, гимназий и     лицеев - М.,  изд.  "Дрофа",  2014  г.  -  стр. 57-108), </w:t>
      </w:r>
    </w:p>
    <w:p w:rsidR="00A64011" w:rsidRPr="00A64011" w:rsidRDefault="00A64011" w:rsidP="00A6401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11">
        <w:rPr>
          <w:rFonts w:ascii="Times New Roman" w:hAnsi="Times New Roman"/>
          <w:sz w:val="24"/>
          <w:szCs w:val="24"/>
        </w:rPr>
        <w:lastRenderedPageBreak/>
        <w:t>Учебным планом муниципального образовательного бюджетного учреждения «</w:t>
      </w:r>
      <w:proofErr w:type="spellStart"/>
      <w:r w:rsidRPr="00A64011">
        <w:rPr>
          <w:rFonts w:ascii="Times New Roman" w:hAnsi="Times New Roman"/>
          <w:sz w:val="24"/>
          <w:szCs w:val="24"/>
        </w:rPr>
        <w:t>Платовская</w:t>
      </w:r>
      <w:proofErr w:type="spellEnd"/>
      <w:r w:rsidRPr="00A64011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Александра Матросова» на 2016 – 2017 учебный год</w:t>
      </w:r>
    </w:p>
    <w:p w:rsidR="00A64011" w:rsidRPr="00A64011" w:rsidRDefault="00A64011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элективному курсу «Биология растений, грибов,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лишайников» представляет собой целостный документ, включающий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следующие разделы: пояснительную записку; требования к уровню подготовки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учащихся; календарно-тематическое планирование; содержание программы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 (курса); формы и средства контроля; перечень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методических средств обучения.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комплект по включает в себя программу 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191919"/>
          <w:sz w:val="24"/>
          <w:szCs w:val="24"/>
        </w:rPr>
        <w:t xml:space="preserve">общеобразовательных учреждений </w:t>
      </w: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, В.В.Пасечника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сборник программ элективных курсов 2.Биология.10-11классы.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Профильное обучение/автор-составитель В.И.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A64011">
        <w:rPr>
          <w:rFonts w:ascii="Times New Roman" w:hAnsi="Times New Roman" w:cs="Times New Roman"/>
          <w:color w:val="000000"/>
          <w:sz w:val="24"/>
          <w:szCs w:val="24"/>
        </w:rPr>
        <w:t>.В.Пасечник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.-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М.:Дрофа,20006-125с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color w:val="000000"/>
          <w:sz w:val="24"/>
          <w:szCs w:val="24"/>
        </w:rPr>
        <w:t>и учебники: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И.Б. Агафонова, В.И.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 Биология растений,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грибов, лишайников. 10-11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. – М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A64011">
        <w:rPr>
          <w:rFonts w:ascii="Times New Roman" w:hAnsi="Times New Roman" w:cs="Times New Roman"/>
          <w:color w:val="000000"/>
          <w:sz w:val="24"/>
          <w:szCs w:val="24"/>
        </w:rPr>
        <w:t>Дрофа, 2008.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A6401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Рувинский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 А. О., Высоцкая Л.В., Глаголев С.М. Общая биология: Учебник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 xml:space="preserve">для 10-11 классов с углубленным изучением </w:t>
      </w:r>
      <w:proofErr w:type="spell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gramStart"/>
      <w:r w:rsidRPr="00A6401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6401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64011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Просвещение,1993.-544с.</w:t>
      </w:r>
    </w:p>
    <w:p w:rsidR="00BD7788" w:rsidRPr="00A64011" w:rsidRDefault="00BD7788" w:rsidP="00BD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011"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 текущий контроль, который проводится в форме</w:t>
      </w:r>
    </w:p>
    <w:p w:rsidR="00BD7788" w:rsidRPr="00A64011" w:rsidRDefault="00BD7788" w:rsidP="00BD7788">
      <w:pPr>
        <w:pStyle w:val="Default"/>
        <w:jc w:val="both"/>
      </w:pPr>
      <w:r w:rsidRPr="00A64011">
        <w:t>тестов, сообщений, докладов, презентаций.</w:t>
      </w:r>
    </w:p>
    <w:sectPr w:rsidR="00BD7788" w:rsidRPr="00A64011" w:rsidSect="00BD77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A40"/>
    <w:multiLevelType w:val="hybridMultilevel"/>
    <w:tmpl w:val="B3204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B670F"/>
    <w:multiLevelType w:val="hybridMultilevel"/>
    <w:tmpl w:val="CD58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0198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679"/>
    <w:multiLevelType w:val="hybridMultilevel"/>
    <w:tmpl w:val="9F6CA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041C"/>
    <w:multiLevelType w:val="hybridMultilevel"/>
    <w:tmpl w:val="8BCC7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222C2"/>
    <w:multiLevelType w:val="hybridMultilevel"/>
    <w:tmpl w:val="C0CA85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09745E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EA4"/>
    <w:rsid w:val="00240EA4"/>
    <w:rsid w:val="00A64011"/>
    <w:rsid w:val="00B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BD7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778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 Знак"/>
    <w:basedOn w:val="a"/>
    <w:rsid w:val="00BD77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BD778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D77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D886-8B54-4175-9282-26D42A1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2016-10-19T10:50:00Z</dcterms:created>
  <dcterms:modified xsi:type="dcterms:W3CDTF">2016-10-19T11:47:00Z</dcterms:modified>
</cp:coreProperties>
</file>